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6E33" w:rsidTr="003819D6">
        <w:trPr>
          <w:trHeight w:val="8637"/>
        </w:trPr>
        <w:tc>
          <w:tcPr>
            <w:tcW w:w="7393" w:type="dxa"/>
          </w:tcPr>
          <w:p w:rsidR="00586E33" w:rsidRPr="00B51188" w:rsidRDefault="00586E33" w:rsidP="005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8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орфограмм сильных позиций</w:t>
            </w:r>
          </w:p>
          <w:p w:rsidR="00586E33" w:rsidRPr="009A6462" w:rsidRDefault="00586E33" w:rsidP="0058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А1 </w:t>
            </w:r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Буквы</w:t>
            </w:r>
            <w:proofErr w:type="gramStart"/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</w:t>
            </w:r>
            <w:proofErr w:type="gramEnd"/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И, Е, У после шипящих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6E33" w:rsidRPr="009A6462" w:rsidRDefault="00586E33" w:rsidP="0058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пиши правильно сочетания 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</w:t>
            </w:r>
            <w:proofErr w:type="gramStart"/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gramEnd"/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>, ЧУ-ЩУ</w:t>
            </w:r>
          </w:p>
          <w:p w:rsidR="00586E33" w:rsidRPr="009A6462" w:rsidRDefault="00586E33" w:rsidP="0058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Помни, правило 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>в сильной позиции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, под ударением</w:t>
            </w:r>
          </w:p>
          <w:p w:rsidR="00586E33" w:rsidRDefault="00586E33" w:rsidP="0058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стрижИ</w:t>
            </w:r>
            <w:proofErr w:type="spellEnd"/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А2  </w:t>
            </w:r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Буквы</w:t>
            </w:r>
            <w:proofErr w:type="gramStart"/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</w:t>
            </w:r>
            <w:proofErr w:type="gramEnd"/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Ё после шипящих.</w:t>
            </w:r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корне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 пишется та буква, которая остается в слове при  подборе  однокоренного  слова. Например,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решЁтка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решЕто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печЁнка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  <w:proofErr w:type="spellEnd"/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окончаниях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слов предметов и слов признаков под ударением</w:t>
            </w:r>
            <w:proofErr w:type="gram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безударное окончание Е. Например: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тучей, рыжему,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чужОму</w:t>
            </w:r>
            <w:proofErr w:type="spellEnd"/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окончаниях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слов названий действий пишется  ё. Например: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бережЁте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печЁте</w:t>
            </w:r>
            <w:proofErr w:type="spell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А3  </w:t>
            </w:r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Буквы И, </w:t>
            </w:r>
            <w:proofErr w:type="gramStart"/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</w:t>
            </w:r>
            <w:proofErr w:type="gramEnd"/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после Ц.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54"/>
              <w:gridCol w:w="3513"/>
            </w:tblGrid>
            <w:tr w:rsidR="00586E33" w:rsidRPr="009A6462" w:rsidTr="0071150C">
              <w:tc>
                <w:tcPr>
                  <w:tcW w:w="4785" w:type="dxa"/>
                </w:tcPr>
                <w:p w:rsidR="00586E33" w:rsidRPr="009A6462" w:rsidRDefault="00586E33" w:rsidP="0071150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пишу И после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586E33" w:rsidRPr="009A6462" w:rsidRDefault="00586E33" w:rsidP="0071150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пишу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после Ц</w:t>
                  </w:r>
                </w:p>
              </w:tc>
            </w:tr>
            <w:tr w:rsidR="00586E33" w:rsidRPr="009A6462" w:rsidTr="0071150C">
              <w:tc>
                <w:tcPr>
                  <w:tcW w:w="4785" w:type="dxa"/>
                </w:tcPr>
                <w:p w:rsidR="00586E33" w:rsidRPr="009A6462" w:rsidRDefault="00586E33" w:rsidP="0071150C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корне слов после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пишется буква И. Например: цирк, энциклопедия.</w:t>
                  </w:r>
                </w:p>
              </w:tc>
              <w:tc>
                <w:tcPr>
                  <w:tcW w:w="4786" w:type="dxa"/>
                </w:tcPr>
                <w:p w:rsidR="00586E33" w:rsidRPr="009A6462" w:rsidRDefault="00586E33" w:rsidP="0071150C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корне  слов - нарушителей: </w:t>
                  </w:r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цыган, цыплёнок, цыпочки, цыц (цыкать)</w:t>
                  </w: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пишется буква Ы.</w:t>
                  </w:r>
                </w:p>
              </w:tc>
            </w:tr>
            <w:tr w:rsidR="00586E33" w:rsidRPr="009A6462" w:rsidTr="0071150C">
              <w:tc>
                <w:tcPr>
                  <w:tcW w:w="4785" w:type="dxa"/>
                </w:tcPr>
                <w:p w:rsidR="00586E33" w:rsidRPr="009A6462" w:rsidRDefault="00586E33" w:rsidP="0071150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словах, оканчивающихся на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–Ц</w:t>
                  </w:r>
                  <w:proofErr w:type="gram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ИЯ.</w:t>
                  </w:r>
                </w:p>
                <w:p w:rsidR="00586E33" w:rsidRPr="009A6462" w:rsidRDefault="00586E33" w:rsidP="0071150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Например: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станЦИЯ</w:t>
                  </w:r>
                  <w:proofErr w:type="spell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полиЦИЯ</w:t>
                  </w:r>
                  <w:proofErr w:type="spell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 Д.</w:t>
                  </w:r>
                </w:p>
              </w:tc>
              <w:tc>
                <w:tcPr>
                  <w:tcW w:w="4786" w:type="dxa"/>
                </w:tcPr>
                <w:p w:rsidR="00586E33" w:rsidRPr="009A6462" w:rsidRDefault="00586E33" w:rsidP="0071150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окончаниях слов после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пишется Ы. Например: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синицЫ</w:t>
                  </w:r>
                  <w:proofErr w:type="spell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курицЫ</w:t>
                  </w:r>
                  <w:proofErr w:type="spell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</w:p>
                <w:p w:rsidR="00586E33" w:rsidRPr="009A6462" w:rsidRDefault="00586E33" w:rsidP="0071150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6E33" w:rsidRDefault="00586E33" w:rsidP="00586E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0E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Правила орфограмм слабых позиций.</w:t>
            </w:r>
          </w:p>
          <w:p w:rsidR="00586E33" w:rsidRDefault="00586E33" w:rsidP="00586E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F8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Орфограммы корня:</w:t>
            </w:r>
          </w:p>
          <w:p w:rsidR="00586E33" w:rsidRPr="00C31FF8" w:rsidRDefault="00586E33" w:rsidP="0058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33" w:rsidRDefault="00586E33" w:rsidP="00586E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0E0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Безударный гласный в корне</w:t>
            </w:r>
          </w:p>
          <w:p w:rsidR="00586E33" w:rsidRPr="00B90E01" w:rsidRDefault="00586E33" w:rsidP="00586E3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Сильной позицией для гласных звуков является позиция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в ударном слоге.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Под ударением гласные произносятся отчетливо, значит, позиция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сильная, без ударения нечётко, – позиция слабая.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Безударные гласные корня проверяются ударением: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  волна́   –   </w:t>
            </w:r>
            <w:proofErr w:type="spellStart"/>
            <w:proofErr w:type="gram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во́лн</w:t>
            </w:r>
            <w:proofErr w:type="spellEnd"/>
            <w:proofErr w:type="gramEnd"/>
            <w:r w:rsidRPr="00B90E01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         Способы проверки безударных гласных в корне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1. Подбор однокоренных слов: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 xml:space="preserve">              </w:t>
            </w:r>
            <w:proofErr w:type="spellStart"/>
            <w:proofErr w:type="gram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соли́ть</w:t>
            </w:r>
            <w:proofErr w:type="spellEnd"/>
            <w:proofErr w:type="gram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со́ль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закрепи́ть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кре́пкий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,    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возду́шный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во́здух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.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2. Изменение формы слова:  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 xml:space="preserve">                окно́ – </w:t>
            </w:r>
            <w:proofErr w:type="spellStart"/>
            <w:proofErr w:type="gram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о́кна</w:t>
            </w:r>
            <w:proofErr w:type="spellEnd"/>
            <w:proofErr w:type="gram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,       гроза́ –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гро́зы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.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При подборе однокоренных слов надо учитывать их лексическое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значение: 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  спешу́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4"/>
                <w:szCs w:val="24"/>
                <w:lang w:eastAsia="ru-RU"/>
              </w:rPr>
              <w:t>(в школу)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спе́шка</w:t>
            </w:r>
            <w:proofErr w:type="spellEnd"/>
            <w:proofErr w:type="gram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,         спишу́ 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4"/>
                <w:szCs w:val="24"/>
                <w:lang w:eastAsia="ru-RU"/>
              </w:rPr>
              <w:t>(текст)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пи́шет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, </w:t>
            </w:r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            мячи́   –   </w:t>
            </w:r>
            <w:proofErr w:type="spellStart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мя́ч</w:t>
            </w:r>
            <w:proofErr w:type="spellEnd"/>
            <w:r w:rsidRPr="009A646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.</w:t>
            </w:r>
          </w:p>
          <w:p w:rsidR="00586E33" w:rsidRDefault="00586E33" w:rsidP="00586E33">
            <w:pP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  <w:p w:rsidR="00586E33" w:rsidRDefault="00586E33" w:rsidP="00586E33">
            <w:pP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  <w:p w:rsidR="00586E33" w:rsidRPr="00586E33" w:rsidRDefault="00586E33" w:rsidP="00586E33">
            <w:pPr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</w:pPr>
          </w:p>
          <w:p w:rsidR="00586E33" w:rsidRPr="00A821DD" w:rsidRDefault="00586E33" w:rsidP="00586E3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821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Непроизносимый согласный в корне</w:t>
            </w:r>
          </w:p>
          <w:p w:rsidR="00586E33" w:rsidRPr="00E85E27" w:rsidRDefault="00586E33" w:rsidP="00586E33">
            <w:pPr>
              <w:shd w:val="clear" w:color="auto" w:fill="FFFFFF"/>
              <w:spacing w:after="225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 Точнее </w:t>
            </w:r>
            <w:r w:rsidRPr="00E85E2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сказать так: "Проверяемые непроизносимые согласные". Тогда оба важных признака этой орфограммы были бы налицо: согласный не произносится, его можно проверить.</w:t>
            </w:r>
          </w:p>
          <w:p w:rsidR="00586E33" w:rsidRPr="00E85E27" w:rsidRDefault="00586E33" w:rsidP="00586E33">
            <w:pPr>
              <w:shd w:val="clear" w:color="auto" w:fill="F1F1F1"/>
              <w:spacing w:after="225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E85E2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Подбери слово</w:t>
            </w:r>
            <w:r w:rsidRPr="00E85E2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>для проверки</w:t>
            </w:r>
          </w:p>
          <w:p w:rsidR="00586E33" w:rsidRPr="00E85E27" w:rsidRDefault="00586E33" w:rsidP="00586E33">
            <w:pPr>
              <w:shd w:val="clear" w:color="auto" w:fill="F1F1F1"/>
              <w:spacing w:after="225" w:line="360" w:lineRule="atLeast"/>
              <w:ind w:left="2475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E85E2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Подбери проверочное слово, в котором непроизносимый согласный будет ясно слышен:</w:t>
            </w:r>
          </w:p>
          <w:p w:rsidR="00586E33" w:rsidRPr="00E85E27" w:rsidRDefault="00586E33" w:rsidP="00586E33">
            <w:pPr>
              <w:shd w:val="clear" w:color="auto" w:fill="F1F1F1"/>
              <w:spacing w:line="360" w:lineRule="atLeast"/>
              <w:ind w:left="2475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сер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це – сер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ечко, здра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ствуй – здоро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ье, безмол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ствовать – мол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а, поз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но – опаз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ывать, со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нце – со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нышко, гиган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ский — гиган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, голлан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ский – Голлан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ия, крёс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ный – крес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, счас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ливый – счас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ье, аген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ство – аген</w:t>
            </w:r>
            <w:r w:rsidRPr="00E85E2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E85E27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586E33" w:rsidRDefault="00586E33" w:rsidP="00586E33">
            <w:pPr>
              <w:spacing w:line="360" w:lineRule="auto"/>
            </w:pPr>
          </w:p>
          <w:p w:rsidR="00B23A1F" w:rsidRDefault="00B23A1F" w:rsidP="00586E33">
            <w:pPr>
              <w:spacing w:line="360" w:lineRule="auto"/>
            </w:pPr>
          </w:p>
          <w:p w:rsidR="00B23A1F" w:rsidRDefault="00B23A1F" w:rsidP="00586E33">
            <w:pPr>
              <w:spacing w:line="360" w:lineRule="auto"/>
            </w:pPr>
          </w:p>
          <w:p w:rsidR="00B23A1F" w:rsidRDefault="00B23A1F" w:rsidP="00586E33">
            <w:pPr>
              <w:spacing w:line="360" w:lineRule="auto"/>
            </w:pPr>
          </w:p>
          <w:p w:rsidR="00B23A1F" w:rsidRDefault="00B23A1F" w:rsidP="00586E33">
            <w:pPr>
              <w:spacing w:line="360" w:lineRule="auto"/>
            </w:pPr>
          </w:p>
          <w:p w:rsidR="00B23A1F" w:rsidRDefault="00B23A1F" w:rsidP="00B23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Как определить спряжение.</w:t>
            </w:r>
          </w:p>
          <w:p w:rsidR="00B23A1F" w:rsidRDefault="00B23A1F" w:rsidP="00B23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3A1F">
              <w:rPr>
                <w:rFonts w:ascii="Times New Roman" w:hAnsi="Times New Roman" w:cs="Times New Roman"/>
                <w:sz w:val="24"/>
                <w:szCs w:val="24"/>
              </w:rPr>
              <w:t>.Поставь слово в инфинитив (то есть неопределенная форма,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 что делать?</w:t>
            </w:r>
            <w:r w:rsidRPr="00B23A1F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сделать?)</w:t>
            </w:r>
          </w:p>
          <w:p w:rsidR="00B23A1F" w:rsidRPr="00CE0A2B" w:rsidRDefault="00B23A1F" w:rsidP="00B23A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0A2B">
              <w:rPr>
                <w:rFonts w:ascii="Times New Roman" w:hAnsi="Times New Roman" w:cs="Times New Roman"/>
                <w:b/>
                <w:sz w:val="24"/>
                <w:szCs w:val="24"/>
              </w:rPr>
              <w:t>Если слово оканчивается на ИТЬ, то это 2 спряжение, значит</w:t>
            </w:r>
            <w:r w:rsidR="00AA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E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пиши букву И. </w:t>
            </w:r>
          </w:p>
          <w:p w:rsidR="00B23A1F" w:rsidRDefault="00B23A1F" w:rsidP="00B23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слова исключения, которые не оканчиваются на ИТЬ, но в их окончаниях мы напишем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 есть они тоже относятся ко 2 спряжению.</w:t>
            </w:r>
          </w:p>
          <w:p w:rsidR="00B23A1F" w:rsidRDefault="00B23A1F" w:rsidP="00B23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ЭТО: гнать, держать, дышать, слышать</w:t>
            </w:r>
            <w:r w:rsidR="00CE0A2B">
              <w:rPr>
                <w:rFonts w:ascii="Times New Roman" w:hAnsi="Times New Roman" w:cs="Times New Roman"/>
                <w:sz w:val="24"/>
                <w:szCs w:val="24"/>
              </w:rPr>
              <w:t>, смотреть, видеть, терпеть, обидеть, зависеть, ненавидеть вертеть</w:t>
            </w:r>
            <w:proofErr w:type="gramEnd"/>
          </w:p>
          <w:p w:rsidR="00CE0A2B" w:rsidRDefault="00CE0A2B" w:rsidP="00B23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2B" w:rsidRDefault="00CE0A2B" w:rsidP="00B23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остальные слова </w:t>
            </w:r>
            <w:r w:rsidR="00AA677F">
              <w:rPr>
                <w:rFonts w:ascii="Times New Roman" w:hAnsi="Times New Roman" w:cs="Times New Roman"/>
                <w:sz w:val="24"/>
                <w:szCs w:val="24"/>
              </w:rPr>
              <w:t xml:space="preserve">(на – </w:t>
            </w:r>
            <w:proofErr w:type="spellStart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proofErr w:type="spellStart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оть</w:t>
            </w:r>
            <w:proofErr w:type="spellEnd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уть</w:t>
            </w:r>
            <w:proofErr w:type="spellEnd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AA677F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proofErr w:type="spellEnd"/>
            <w:r w:rsidR="00AA677F">
              <w:rPr>
                <w:rFonts w:ascii="Times New Roman" w:hAnsi="Times New Roman" w:cs="Times New Roman"/>
                <w:sz w:val="24"/>
                <w:szCs w:val="24"/>
              </w:rPr>
              <w:t xml:space="preserve">, -ять и т.д.)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1 спряжение, значит пиши в окончании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AA677F" w:rsidRDefault="00AA677F" w:rsidP="00AA6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это слова исключения, они хоть и оканчиваются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 в безударных личных окончаниях у этих слов пишется буква Е.</w:t>
            </w:r>
          </w:p>
          <w:p w:rsidR="000B2200" w:rsidRDefault="000B2200" w:rsidP="00AA6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00" w:rsidRDefault="000B2200" w:rsidP="00AA6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00" w:rsidRDefault="000B2200" w:rsidP="00AA6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13" w:rsidRDefault="00291F13" w:rsidP="00AA6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00" w:rsidRPr="00B23A1F" w:rsidRDefault="000B2200" w:rsidP="00AA67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А 4 Буква Ь после шипящих в конце слова.</w:t>
            </w:r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</w:t>
            </w:r>
            <w:proofErr w:type="gram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, Ж, Щ, Ч, пишется только в словах:</w:t>
            </w:r>
          </w:p>
          <w:p w:rsidR="00586E33" w:rsidRPr="009A6462" w:rsidRDefault="00586E33" w:rsidP="00586E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Женского рода в единственном числе. Например: дочь, рожь, мышь, вещь.</w:t>
            </w:r>
          </w:p>
          <w:p w:rsidR="00586E33" w:rsidRPr="009A6462" w:rsidRDefault="00586E33" w:rsidP="00586E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В словах названиях действий: стричь, моешься, режь и т. д.</w:t>
            </w:r>
          </w:p>
          <w:p w:rsidR="00586E33" w:rsidRPr="009A6462" w:rsidRDefault="00586E33" w:rsidP="00586E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7DADD" wp14:editId="1374175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204470</wp:posOffset>
                      </wp:positionV>
                      <wp:extent cx="466725" cy="323850"/>
                      <wp:effectExtent l="0" t="0" r="2857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5.7pt;margin-top:16.1pt;width:36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F5FC1" wp14:editId="4DF96D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204470</wp:posOffset>
                      </wp:positionV>
                      <wp:extent cx="371475" cy="32385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3.2pt;margin-top:16.1pt;width:29.2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"/>
                  </w:pict>
                </mc:Fallback>
              </mc:AlternateConten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В слове (она правильно называется частица)  </w:t>
            </w:r>
            <w:r w:rsidRPr="009A6462">
              <w:rPr>
                <w:rFonts w:ascii="Times New Roman" w:hAnsi="Times New Roman" w:cs="Times New Roman"/>
                <w:i/>
                <w:sz w:val="24"/>
                <w:szCs w:val="24"/>
              </w:rPr>
              <w:t>лишь.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E33" w:rsidRPr="009A6462" w:rsidRDefault="00586E33" w:rsidP="00586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86B54" wp14:editId="136A6935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130810</wp:posOffset>
                      </wp:positionV>
                      <wp:extent cx="9525" cy="19050"/>
                      <wp:effectExtent l="9525" t="12065" r="9525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0.95pt;margin-top:10.3pt;width:.75pt;height:1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"/>
                  </w:pict>
                </mc:Fallback>
              </mc:AlternateConten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86E33" w:rsidRPr="00586E33" w:rsidRDefault="00586E33" w:rsidP="00586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словах: </w:t>
            </w:r>
          </w:p>
          <w:p w:rsidR="00586E33" w:rsidRPr="009A6462" w:rsidRDefault="00586E33" w:rsidP="00586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мужского рода, единственного числа, например, шалаш, сторож, палач;</w:t>
            </w:r>
          </w:p>
          <w:p w:rsidR="00586E33" w:rsidRPr="009A6462" w:rsidRDefault="00586E33" w:rsidP="00586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женского рода, множественного числа, например, (много) туч, рощ;</w:t>
            </w:r>
          </w:p>
          <w:p w:rsidR="00586E33" w:rsidRPr="009A6462" w:rsidRDefault="00586E33" w:rsidP="00586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в словах, отвечающих на </w:t>
            </w:r>
            <w:proofErr w:type="gramStart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каков?, 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9A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каков? </w:t>
            </w:r>
            <w:r w:rsidRPr="009A6462">
              <w:rPr>
                <w:rFonts w:ascii="Times New Roman" w:hAnsi="Times New Roman" w:cs="Times New Roman"/>
                <w:sz w:val="24"/>
                <w:szCs w:val="24"/>
              </w:rPr>
              <w:t>хорош, пригож</w:t>
            </w:r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64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А5 Разделительные Ъ и Ь.</w:t>
            </w:r>
          </w:p>
          <w:p w:rsidR="00586E33" w:rsidRPr="009A6462" w:rsidRDefault="00586E33" w:rsidP="00586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jc w:val="center"/>
              <w:tblInd w:w="1242" w:type="dxa"/>
              <w:tblLook w:val="04A0" w:firstRow="1" w:lastRow="0" w:firstColumn="1" w:lastColumn="0" w:noHBand="0" w:noVBand="1"/>
            </w:tblPr>
            <w:tblGrid>
              <w:gridCol w:w="3255"/>
              <w:gridCol w:w="2670"/>
            </w:tblGrid>
            <w:tr w:rsidR="00586E33" w:rsidRPr="009A6462" w:rsidTr="00586E33">
              <w:trPr>
                <w:jc w:val="center"/>
              </w:trPr>
              <w:tc>
                <w:tcPr>
                  <w:tcW w:w="3543" w:type="dxa"/>
                </w:tcPr>
                <w:p w:rsidR="00586E33" w:rsidRPr="009A6462" w:rsidRDefault="00586E33" w:rsidP="005D69A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разделительный </w:t>
                  </w:r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2836" w:type="dxa"/>
                </w:tcPr>
                <w:p w:rsidR="00586E33" w:rsidRPr="009A6462" w:rsidRDefault="00586E33" w:rsidP="005D69A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разделительный </w:t>
                  </w:r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</w:tr>
            <w:tr w:rsidR="00586E33" w:rsidRPr="009A6462" w:rsidTr="00586E33">
              <w:trPr>
                <w:jc w:val="center"/>
              </w:trPr>
              <w:tc>
                <w:tcPr>
                  <w:tcW w:w="6379" w:type="dxa"/>
                  <w:gridSpan w:val="2"/>
                </w:tcPr>
                <w:p w:rsidR="00586E33" w:rsidRPr="009A6462" w:rsidRDefault="00586E33" w:rsidP="005D69A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 гласными </w:t>
                  </w:r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я, е, ё,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,и</w:t>
                  </w:r>
                  <w:proofErr w:type="spellEnd"/>
                  <w:proofErr w:type="gramEnd"/>
                </w:p>
              </w:tc>
            </w:tr>
            <w:tr w:rsidR="00586E33" w:rsidRPr="009A6462" w:rsidTr="00586E33">
              <w:trPr>
                <w:jc w:val="center"/>
              </w:trPr>
              <w:tc>
                <w:tcPr>
                  <w:tcW w:w="3543" w:type="dxa"/>
                </w:tcPr>
                <w:p w:rsidR="00586E33" w:rsidRPr="009A6462" w:rsidRDefault="00586E33" w:rsidP="005D69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пишется после приставки и перед корнем, например,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обЪезд</w:t>
                  </w:r>
                  <w:proofErr w:type="spell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сЪел</w:t>
                  </w:r>
                  <w:proofErr w:type="spellEnd"/>
                </w:p>
              </w:tc>
              <w:tc>
                <w:tcPr>
                  <w:tcW w:w="2836" w:type="dxa"/>
                </w:tcPr>
                <w:p w:rsidR="00586E33" w:rsidRPr="009A6462" w:rsidRDefault="00586E33" w:rsidP="005D69AA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пишется в корнем, </w:t>
                  </w:r>
                  <w:proofErr w:type="gramStart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например</w:t>
                  </w:r>
                  <w:proofErr w:type="gramEnd"/>
                  <w:r w:rsidRPr="009A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вьёт, соловьи, печенье</w:t>
                  </w:r>
                </w:p>
              </w:tc>
            </w:tr>
          </w:tbl>
          <w:p w:rsidR="00586E33" w:rsidRDefault="00586E33" w:rsidP="00586E33"/>
          <w:p w:rsidR="00586E33" w:rsidRDefault="00586E33" w:rsidP="00586E33"/>
          <w:p w:rsidR="00586E33" w:rsidRDefault="00586E33" w:rsidP="00586E33"/>
          <w:p w:rsidR="00586E33" w:rsidRDefault="00586E33" w:rsidP="00586E3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0000"/>
                <w:sz w:val="28"/>
                <w:szCs w:val="28"/>
                <w:u w:val="single"/>
                <w:lang w:eastAsia="ru-RU"/>
              </w:rPr>
            </w:pPr>
            <w:r w:rsidRPr="00A821DD">
              <w:rPr>
                <w:rFonts w:ascii="Times New Roman" w:eastAsia="Times New Roman" w:hAnsi="Times New Roman" w:cs="Times New Roman"/>
                <w:bCs/>
                <w:i/>
                <w:color w:val="330000"/>
                <w:sz w:val="28"/>
                <w:szCs w:val="28"/>
                <w:u w:val="single"/>
                <w:lang w:eastAsia="ru-RU"/>
              </w:rPr>
              <w:lastRenderedPageBreak/>
              <w:t>Парный согласный в корне</w:t>
            </w:r>
          </w:p>
          <w:p w:rsidR="00586E33" w:rsidRPr="00A821DD" w:rsidRDefault="00586E33" w:rsidP="00586E33">
            <w:pPr>
              <w:rPr>
                <w:rFonts w:ascii="Times New Roman" w:eastAsia="Times New Roman" w:hAnsi="Times New Roman" w:cs="Times New Roman"/>
                <w:bCs/>
                <w:i/>
                <w:color w:val="330000"/>
                <w:sz w:val="28"/>
                <w:szCs w:val="28"/>
                <w:u w:val="single"/>
                <w:lang w:eastAsia="ru-RU"/>
              </w:rPr>
            </w:pPr>
          </w:p>
          <w:p w:rsidR="00586E33" w:rsidRPr="00C31FF8" w:rsidRDefault="00586E33" w:rsidP="0058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 корень слова заканчивается  на один из парных согласных (смотри в справочник, если забыл парные согласные) - это "</w:t>
            </w:r>
            <w:proofErr w:type="spellStart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ошибкоопасное</w:t>
            </w:r>
            <w:proofErr w:type="spellEnd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место" (орфограмма парных согласных)</w:t>
            </w:r>
            <w:proofErr w:type="gramStart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мос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 Если корень заканчивается на другой согласный - это не орфограмма! (ме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 Орфограммы проверяются. Надо знать правило проверки написания парных согласных.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ПРАВИЛО: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Чтобы проверить парный согласный, надо подобрать такое проверочное слово, чтобы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 согласного 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стоял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гласный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либо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(Н, М, Л, </w:t>
            </w:r>
            <w:proofErr w:type="gramStart"/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Й).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Для проверки подбираем родственное слово, либо изменяем форму слова: 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</w:t>
            </w:r>
            <w:r w:rsidRPr="00C31FF8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 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сне</w:t>
            </w:r>
            <w:r w:rsidRPr="00C31FF8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сне</w:t>
            </w:r>
            <w:r w:rsidRPr="00C31FF8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вик;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</w:t>
            </w:r>
            <w:r w:rsidRPr="00C31FF8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моро</w:t>
            </w:r>
            <w:r w:rsidRPr="00C31FF8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зи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ще, моро</w:t>
            </w:r>
            <w:r w:rsidRPr="00C31FF8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</w:t>
            </w:r>
            <w:r w:rsidRPr="00C31FF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ый. 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Парный согласный может стоять на конце слова, но не находиться в корне </w:t>
            </w:r>
            <w:proofErr w:type="gramStart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мотр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Парный согласный находится в окончании. Мы работаем с орфограммами в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 Парный согласный может находиться на конце слова (но обязательно в корне) - ду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либо в середине слова (но обязательно в корне) - берё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ка. Услышав два глухих согласных подряд (берё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зк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а), тоже нужно выполнить проверку.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ИТОГ: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арные согласные в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 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требуют проверки, если они находятся в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"слабой позиции": 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1)в конце слова (чи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2)в середине слова и после парного согласного стоит глухой согласный(лё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ий). </w:t>
            </w:r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"Сильная позиция" согласног</w:t>
            </w:r>
            <w:proofErr w:type="gramStart"/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31F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1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после парного согласного стоит гласная или  согласная Л,М,Н,Р. Проверка в этом случае не требуется. </w:t>
            </w:r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Орфограммы окончаний:</w:t>
            </w:r>
          </w:p>
          <w:p w:rsidR="00B23A1F" w:rsidRPr="00B23A1F" w:rsidRDefault="00B23A1F" w:rsidP="00586E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E33" w:rsidRDefault="00586E33" w:rsidP="005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C4">
              <w:rPr>
                <w:rFonts w:ascii="Times New Roman" w:hAnsi="Times New Roman" w:cs="Times New Roman"/>
                <w:sz w:val="28"/>
                <w:szCs w:val="28"/>
              </w:rPr>
              <w:t>Если слабая позиция в окончании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A1F">
              <w:rPr>
                <w:rFonts w:ascii="Times New Roman" w:hAnsi="Times New Roman" w:cs="Times New Roman"/>
                <w:sz w:val="28"/>
                <w:szCs w:val="28"/>
              </w:rPr>
              <w:t>то сначала определи, 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E33" w:rsidRDefault="00586E33" w:rsidP="005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предмета, название признака, название действия.</w:t>
            </w:r>
          </w:p>
          <w:p w:rsidR="00586E33" w:rsidRDefault="00586E33" w:rsidP="005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действия по подб</w:t>
            </w:r>
            <w:r w:rsidR="00B23A1F">
              <w:rPr>
                <w:rFonts w:ascii="Times New Roman" w:hAnsi="Times New Roman" w:cs="Times New Roman"/>
                <w:sz w:val="28"/>
                <w:szCs w:val="28"/>
              </w:rPr>
              <w:t>ору проверки окончаний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E33" w:rsidRDefault="00586E33" w:rsidP="0058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303"/>
              <w:gridCol w:w="2505"/>
            </w:tblGrid>
            <w:tr w:rsidR="00586E33" w:rsidTr="0071150C">
              <w:tc>
                <w:tcPr>
                  <w:tcW w:w="3190" w:type="dxa"/>
                </w:tcPr>
                <w:p w:rsidR="00586E33" w:rsidRPr="009D4A4A" w:rsidRDefault="00586E33" w:rsidP="007115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4A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190" w:type="dxa"/>
                </w:tcPr>
                <w:p w:rsidR="00586E33" w:rsidRPr="009D4A4A" w:rsidRDefault="00586E33" w:rsidP="007115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4A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3191" w:type="dxa"/>
                </w:tcPr>
                <w:p w:rsidR="00586E33" w:rsidRPr="009D4A4A" w:rsidRDefault="00586E33" w:rsidP="007115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4A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действие</w:t>
                  </w:r>
                </w:p>
              </w:tc>
            </w:tr>
            <w:tr w:rsidR="00586E33" w:rsidTr="0071150C">
              <w:tc>
                <w:tcPr>
                  <w:tcW w:w="3190" w:type="dxa"/>
                </w:tcPr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окончание –а, -я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подставляй слово </w:t>
                  </w:r>
                  <w:r w:rsidRPr="001757D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стена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окончание –а, -я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подставляй слово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слуга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окончание – нулевое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подставляй слово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слон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окончание 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–о,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  <w:proofErr w:type="gramEnd"/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подставляй слово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окно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оканчивается на ь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подставляй слово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рожь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86E33" w:rsidRPr="001757D0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586E33" w:rsidRDefault="00586E33" w:rsidP="0071150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Подставляй слово </w:t>
                  </w:r>
                  <w:proofErr w:type="gramStart"/>
                  <w:r w:rsidRPr="001757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пустой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Задай вопрос. </w:t>
                  </w:r>
                </w:p>
                <w:p w:rsidR="00586E33" w:rsidRDefault="00B23A1F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оконычании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вопроса</w:t>
                  </w:r>
                  <w:r w:rsidR="00586E33" w:rsidRPr="00175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то и в </w:t>
                  </w:r>
                  <w:r w:rsidRPr="00175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окончании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</w:t>
                  </w:r>
                  <w:r w:rsidR="0058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86E33" w:rsidRPr="001757D0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191" w:type="dxa"/>
                </w:tcPr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Определи спряжение 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E33" w:rsidRPr="009D4A4A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пиши Е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пиши И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слово в прошедшем времени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суффикс Л)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 – окончание – А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пришлА</w:t>
                  </w:r>
                  <w:proofErr w:type="spellEnd"/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род – окончание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пришлО</w:t>
                  </w:r>
                  <w:proofErr w:type="spellEnd"/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 род – окончание нулевое день пришёл</w:t>
                  </w:r>
                </w:p>
                <w:p w:rsidR="00586E33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Множественное число – окончание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</w:p>
                <w:p w:rsidR="00586E33" w:rsidRPr="009D4A4A" w:rsidRDefault="00586E33" w:rsidP="00711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Ребята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пришлИ</w:t>
                  </w:r>
                  <w:proofErr w:type="spellEnd"/>
                </w:p>
              </w:tc>
            </w:tr>
          </w:tbl>
          <w:p w:rsidR="00586E33" w:rsidRDefault="00586E33" w:rsidP="00586E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86E33" w:rsidRDefault="00586E33" w:rsidP="00586E33"/>
          <w:p w:rsidR="009C2B89" w:rsidRPr="00FE0197" w:rsidRDefault="00140B58" w:rsidP="009C2B89">
            <w:pPr>
              <w:spacing w:line="34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Письмо </w:t>
            </w:r>
            <w:r w:rsidR="009C2B89" w:rsidRPr="00FE01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под диктовку.</w:t>
            </w:r>
          </w:p>
          <w:p w:rsidR="009C2B89" w:rsidRPr="00FE0197" w:rsidRDefault="009C2B89" w:rsidP="009C2B89">
            <w:p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письма под диктовку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каждым словом 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нужно работать в следующей последовательности:</w:t>
            </w:r>
          </w:p>
          <w:p w:rsidR="009C2B89" w:rsidRPr="00FE0197" w:rsidRDefault="009C2B89" w:rsidP="009C2B89">
            <w:p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1.Поставь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ударение</w:t>
            </w:r>
          </w:p>
          <w:p w:rsidR="009C2B89" w:rsidRPr="00FE0197" w:rsidRDefault="009C2B89" w:rsidP="009C2B89">
            <w:p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2.Проверь, есть ли в слове орфограммы сильных позиций</w:t>
            </w:r>
          </w:p>
          <w:p w:rsidR="009C2B89" w:rsidRPr="00FE0197" w:rsidRDefault="009C2B89" w:rsidP="009C2B89">
            <w:p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3.Выдели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слабые позиции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можно  записать слово с пропусками </w:t>
            </w:r>
          </w:p>
          <w:p w:rsidR="009C2B89" w:rsidRPr="00FE0197" w:rsidRDefault="009C2B89" w:rsidP="009C2B89">
            <w:p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4.Выдели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окончание, корень, приставку, суффикс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чтобы определить, в какой части слова находится слабая позиция</w:t>
            </w:r>
          </w:p>
          <w:p w:rsidR="009C2B89" w:rsidRPr="00FE0197" w:rsidRDefault="009C2B89" w:rsidP="009C2B89">
            <w:p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5.Выполни проверку</w:t>
            </w:r>
          </w:p>
          <w:p w:rsidR="009C2B89" w:rsidRPr="00FE0197" w:rsidRDefault="009C2B89" w:rsidP="009C2B89">
            <w:pPr>
              <w:pStyle w:val="a4"/>
              <w:numPr>
                <w:ilvl w:val="0"/>
                <w:numId w:val="2"/>
              </w:num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Если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приставке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посмотри в справочнике, как она пишется</w:t>
            </w:r>
          </w:p>
          <w:p w:rsidR="009C2B89" w:rsidRPr="00FE0197" w:rsidRDefault="009C2B89" w:rsidP="009C2B89">
            <w:pPr>
              <w:pStyle w:val="a4"/>
              <w:numPr>
                <w:ilvl w:val="0"/>
                <w:numId w:val="2"/>
              </w:num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Если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корне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подбери проверочное слово</w:t>
            </w:r>
          </w:p>
          <w:p w:rsidR="009C2B89" w:rsidRDefault="009C2B89" w:rsidP="009C2B89">
            <w:pPr>
              <w:pStyle w:val="a4"/>
              <w:numPr>
                <w:ilvl w:val="0"/>
                <w:numId w:val="2"/>
              </w:num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Если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суффиксе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попробуй проверить или посмотри в словарь,  или запиши слово с пропуском</w:t>
            </w:r>
          </w:p>
          <w:p w:rsidR="00140B58" w:rsidRPr="00FE0197" w:rsidRDefault="00140B58" w:rsidP="009C2B89">
            <w:pPr>
              <w:pStyle w:val="a4"/>
              <w:numPr>
                <w:ilvl w:val="0"/>
                <w:numId w:val="2"/>
              </w:numPr>
              <w:spacing w:line="346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Если </w:t>
            </w:r>
            <w:r w:rsidRPr="00FE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окончании</w:t>
            </w:r>
            <w:r w:rsidRPr="00FE01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– определяй значение слова (предмет, признак, действие)</w:t>
            </w:r>
          </w:p>
          <w:p w:rsidR="00586E33" w:rsidRDefault="00586E33">
            <w:bookmarkStart w:id="0" w:name="_GoBack"/>
            <w:bookmarkEnd w:id="0"/>
          </w:p>
        </w:tc>
      </w:tr>
    </w:tbl>
    <w:p w:rsidR="00140B58" w:rsidRDefault="00140B58"/>
    <w:sectPr w:rsidR="00140B58" w:rsidSect="00586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695"/>
    <w:multiLevelType w:val="hybridMultilevel"/>
    <w:tmpl w:val="DD74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2992"/>
    <w:multiLevelType w:val="hybridMultilevel"/>
    <w:tmpl w:val="A2FAC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1"/>
    <w:rsid w:val="000B2200"/>
    <w:rsid w:val="00123D80"/>
    <w:rsid w:val="00140B58"/>
    <w:rsid w:val="001454F0"/>
    <w:rsid w:val="002406A0"/>
    <w:rsid w:val="002634E9"/>
    <w:rsid w:val="00291F13"/>
    <w:rsid w:val="003819D6"/>
    <w:rsid w:val="00586E33"/>
    <w:rsid w:val="00597E55"/>
    <w:rsid w:val="005A06FF"/>
    <w:rsid w:val="005B75F1"/>
    <w:rsid w:val="009C2B89"/>
    <w:rsid w:val="00A10855"/>
    <w:rsid w:val="00AA677F"/>
    <w:rsid w:val="00AC09CB"/>
    <w:rsid w:val="00B23A1F"/>
    <w:rsid w:val="00BE597A"/>
    <w:rsid w:val="00CC5C89"/>
    <w:rsid w:val="00CE0A2B"/>
    <w:rsid w:val="00D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6A0"/>
    <w:pPr>
      <w:ind w:left="720"/>
      <w:contextualSpacing/>
    </w:pPr>
  </w:style>
  <w:style w:type="character" w:styleId="a5">
    <w:name w:val="Strong"/>
    <w:basedOn w:val="a0"/>
    <w:uiPriority w:val="22"/>
    <w:qFormat/>
    <w:rsid w:val="002406A0"/>
    <w:rPr>
      <w:b/>
      <w:bCs/>
    </w:rPr>
  </w:style>
  <w:style w:type="character" w:styleId="a6">
    <w:name w:val="Emphasis"/>
    <w:basedOn w:val="a0"/>
    <w:uiPriority w:val="20"/>
    <w:qFormat/>
    <w:rsid w:val="002406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6A0"/>
    <w:pPr>
      <w:ind w:left="720"/>
      <w:contextualSpacing/>
    </w:pPr>
  </w:style>
  <w:style w:type="character" w:styleId="a5">
    <w:name w:val="Strong"/>
    <w:basedOn w:val="a0"/>
    <w:uiPriority w:val="22"/>
    <w:qFormat/>
    <w:rsid w:val="002406A0"/>
    <w:rPr>
      <w:b/>
      <w:bCs/>
    </w:rPr>
  </w:style>
  <w:style w:type="character" w:styleId="a6">
    <w:name w:val="Emphasis"/>
    <w:basedOn w:val="a0"/>
    <w:uiPriority w:val="20"/>
    <w:qFormat/>
    <w:rsid w:val="002406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9B12-1188-4888-BC5F-6DC1ACD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Половко</cp:lastModifiedBy>
  <cp:revision>10</cp:revision>
  <cp:lastPrinted>2008-05-12T10:52:00Z</cp:lastPrinted>
  <dcterms:created xsi:type="dcterms:W3CDTF">2008-05-12T04:23:00Z</dcterms:created>
  <dcterms:modified xsi:type="dcterms:W3CDTF">2017-02-02T10:13:00Z</dcterms:modified>
</cp:coreProperties>
</file>